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A6" w:rsidRPr="004763A6" w:rsidRDefault="004763A6" w:rsidP="00DE3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 xml:space="preserve">TÁJÉKOZTATÓ </w:t>
      </w:r>
      <w:proofErr w:type="gramStart"/>
      <w:r w:rsidRPr="004763A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A</w:t>
      </w:r>
      <w:proofErr w:type="gramEnd"/>
      <w:r w:rsidRPr="004763A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 xml:space="preserve"> KÖZÖSSÉGI SZOLGÁLATRÓL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 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Jogszabályi háttér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 12/2020. (II. 7.) Korm. rend. 107. §</w:t>
      </w:r>
    </w:p>
    <w:p w:rsid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(1) a technikumban az </w:t>
      </w:r>
      <w:r w:rsidRPr="004763A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érettségi vizsga megkezdésének feltétele legalább ötven óra közösségi szolgálat teljesítése.</w:t>
      </w:r>
    </w:p>
    <w:p w:rsid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(2) A szakképző intézmény feladata és az igazgató felelőssége a tanuló választása alapján a közösségi szolgálat megszervezése és annak teljesítésére időkeret biztosítása. Az osztályfőnök vagy az ezzel a feladattal megbízott oktató a tanuló előmenetelét rögzítő </w:t>
      </w: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dokumentumokban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az iratkezelési szabályok megtartásával nyilvántartja és folyamatosan vezeti a közösségi szolgálattal összefüggő egyéni vagy csoportos tevékenységet.</w:t>
      </w:r>
    </w:p>
    <w:p w:rsid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4"/>
          <w:u w:val="single"/>
          <w:lang w:eastAsia="hu-HU"/>
        </w:rPr>
      </w:pPr>
      <w:r w:rsidRPr="004763A6">
        <w:rPr>
          <w:rFonts w:ascii="Times New Roman" w:eastAsia="Times New Roman" w:hAnsi="Times New Roman" w:cs="Times New Roman"/>
          <w:b/>
          <w:color w:val="323232"/>
          <w:sz w:val="24"/>
          <w:szCs w:val="24"/>
          <w:u w:val="single"/>
          <w:lang w:eastAsia="hu-HU"/>
        </w:rPr>
        <w:t>(3) A közösségi szolgálat keretei között</w:t>
      </w:r>
    </w:p>
    <w:p w:rsidR="004763A6" w:rsidRPr="004763A6" w:rsidRDefault="004763A6" w:rsidP="004763A6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proofErr w:type="gramStart"/>
      <w:r w:rsidRPr="004763A6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a</w:t>
      </w:r>
      <w:proofErr w:type="gramEnd"/>
      <w:r w:rsidRPr="004763A6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) az egészségügyi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(MINDEN ESETBEN KÖTELEZŐ A MENTOR!)</w:t>
      </w:r>
    </w:p>
    <w:p w:rsidR="004763A6" w:rsidRPr="004763A6" w:rsidRDefault="004763A6" w:rsidP="004763A6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b) a szociális és karitatív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(Szükség szerint MENTORT kell biztosítani!)</w:t>
      </w:r>
    </w:p>
    <w:p w:rsidR="004763A6" w:rsidRPr="004763A6" w:rsidRDefault="004763A6" w:rsidP="004763A6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c) az oktatási,</w:t>
      </w:r>
    </w:p>
    <w:p w:rsidR="004763A6" w:rsidRPr="004763A6" w:rsidRDefault="004763A6" w:rsidP="004763A6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d) a kulturális és közösségi,</w:t>
      </w:r>
    </w:p>
    <w:p w:rsidR="004763A6" w:rsidRPr="004763A6" w:rsidRDefault="004763A6" w:rsidP="004763A6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</w:pPr>
      <w:proofErr w:type="gramStart"/>
      <w:r w:rsidRPr="004763A6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e</w:t>
      </w:r>
      <w:proofErr w:type="gramEnd"/>
      <w:r w:rsidRPr="004763A6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) a környezet- és természetvédelemi,</w:t>
      </w:r>
    </w:p>
    <w:p w:rsidR="004763A6" w:rsidRPr="004763A6" w:rsidRDefault="004763A6" w:rsidP="004763A6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</w:pPr>
      <w:proofErr w:type="gramStart"/>
      <w:r w:rsidRPr="004763A6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f</w:t>
      </w:r>
      <w:proofErr w:type="gramEnd"/>
      <w:r w:rsidRPr="004763A6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) a katasztrófavédelmi,</w:t>
      </w:r>
    </w:p>
    <w:p w:rsidR="004763A6" w:rsidRPr="004763A6" w:rsidRDefault="004763A6" w:rsidP="004763A6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proofErr w:type="gramStart"/>
      <w:r w:rsidRPr="004763A6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g</w:t>
      </w:r>
      <w:proofErr w:type="gramEnd"/>
      <w:r w:rsidRPr="004763A6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) a rendvédelmi szerveknél bűn- és balesetmegelőzési területen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Pr="004763A6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folytatható tevékenység.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(MINDEN ESETBEN KÖTELEZŐ </w:t>
      </w:r>
      <w:proofErr w:type="gram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MENTOR!)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(4) A közösségi szolgálat a szakképző intézményben meghatározott munkaköri feladatok ellátására nem irányulhat.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(5) A tanulót fogadó szervezetnek a (3) bekezdés a) és g) pontjában meghatározott tevékenységi területen minden esetben, a (3) bekezdés b) pontjában meghatározott esetekben szükség szerint </w:t>
      </w: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mentort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kell biztosítania. A közösségi szolgálatot </w:t>
      </w: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koordináló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oktató az ötven órán belül – szükség szerint a mentorral közösen – legfeljebb ötórás felkészítő, majd legfeljebb ötórás záró foglalkozást tart.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(6) A közösségi szolgálat teljesítése keretében egy órán hatvan perc közösségi szolgálati időt kell érteni azzal, hogy a helyszínre utazás és a helyszínről hazautazás ideje nem számítható be a teljesítésbe.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(7) A közösségi szolgálat során a tanuló naplót köteles vezetni, amelyben rögzíti, hogy mikor, hol, milyen időkeretben és milyen tevékenységet folytatott.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(8) A közösségi szolgálat dokumentálásának kötelező elemeként</w:t>
      </w:r>
    </w:p>
    <w:p w:rsidR="004763A6" w:rsidRPr="004763A6" w:rsidRDefault="004763A6" w:rsidP="004763A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a) a tanulónak közösségi szolgálati jelentkezési lapot kell kitöltenie, amely tartalmazza a közösségi szolgálatra való jelentkezés tényét, a megvalósítás tervezett helyét és idejét, valamint a kiskorú tanuló törvényes képviselőjének egyetértő nyilatkozatát,</w:t>
      </w:r>
    </w:p>
    <w:p w:rsidR="004763A6" w:rsidRPr="004763A6" w:rsidRDefault="004763A6" w:rsidP="004763A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b) a naplóban és a törzslapon a kijelölt oktatónak dokumentálnia kell a közösségi szolgálat teljesítését,</w:t>
      </w:r>
    </w:p>
    <w:p w:rsidR="004763A6" w:rsidRPr="004763A6" w:rsidRDefault="004763A6" w:rsidP="004763A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c) a szakképző intézmény a közösségi szolgálat teljesítéséről a tanulói jogviszony tanév közbeni megszűnésekor igazolást állít ki két példányban, amelyből egy példány a tanulónál, egy pedig a szakképző intézménynél marad,</w:t>
      </w:r>
    </w:p>
    <w:p w:rsidR="004763A6" w:rsidRPr="004763A6" w:rsidRDefault="004763A6" w:rsidP="004763A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d) a szakképző intézmény a közösségi szolgálattal kapcsolatos </w:t>
      </w: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dokumentumok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kezelését az iratkezelési szabályzatában rögzíti,</w:t>
      </w:r>
    </w:p>
    <w:p w:rsidR="004763A6" w:rsidRPr="004763A6" w:rsidRDefault="004763A6" w:rsidP="004763A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e) a szakképző intézményen kívüli külső szervezet és közreműködő </w:t>
      </w: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mentor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bevonásakor a szakképző intézmény és a felek együttműködéséről megállapodást kell kötni, amelynek 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lastRenderedPageBreak/>
        <w:t>tartalmaznia kell a megállapodást aláíró felek adatain és vállalt kötelezettségein túl a foglalkoztatás időtartamát, a végzett tevékenységeket, a mentor nevét és feladatkörét.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</w:t>
      </w:r>
    </w:p>
    <w:p w:rsidR="004763A6" w:rsidRDefault="004763A6" w:rsidP="00D24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A KÖZÖSSÉGI SZOLGÁLAT VÉGZÉSÉNEK FŐBB SZABÁLYAI</w:t>
      </w:r>
    </w:p>
    <w:p w:rsidR="00D24784" w:rsidRPr="004763A6" w:rsidRDefault="00D24784" w:rsidP="00D24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D24784" w:rsidRDefault="004763A6" w:rsidP="00003617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D2478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 közösségi szolgálat teljesítése körében egy órán hatvan perc közösségi szolgálati idő értendő. A helyszínre utazás és a helyszínről hazautazás ideje nem számítható be a teljesítésbe.</w:t>
      </w:r>
    </w:p>
    <w:p w:rsidR="00D24784" w:rsidRDefault="004763A6" w:rsidP="00003617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D2478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közösségi </w:t>
      </w:r>
      <w:proofErr w:type="gramStart"/>
      <w:r w:rsidRPr="00D2478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szolgálat tanítási</w:t>
      </w:r>
      <w:proofErr w:type="gramEnd"/>
      <w:r w:rsidRPr="00D2478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napokon alkalmanként legkevesebb egy, legfeljebb háromórás időkeretben, nem tanítási napokon legkevesebb egy, legfeljebb ötórás időkeretben végezhető.</w:t>
      </w:r>
    </w:p>
    <w:p w:rsidR="00D24784" w:rsidRDefault="004763A6" w:rsidP="00003617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D2478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Az iskola a 9-12. évfolyamos tanulói számára szervezi meg a legalább ötven órás közösségi szolgálatot, lehetőség szerint arányosan elosztva.</w:t>
      </w:r>
    </w:p>
    <w:p w:rsidR="00D24784" w:rsidRDefault="004763A6" w:rsidP="00003617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D2478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 közösségi szolgálat során a tanuló naplót köteles vezetni, amelyben rögzíti, hogy mikor, hol, milyen időkeretben és milyen tevékenységet folytatott.</w:t>
      </w:r>
    </w:p>
    <w:p w:rsidR="00D24784" w:rsidRDefault="004763A6" w:rsidP="00003617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D2478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</w:t>
      </w:r>
      <w:proofErr w:type="spellStart"/>
      <w:r w:rsidRPr="00D2478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tizennyolcadik</w:t>
      </w:r>
      <w:proofErr w:type="spellEnd"/>
      <w:r w:rsidRPr="00D2478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életévét be nem töltött személy, illetve a korlátozottan cselekvőképes nagykorú személy olyan közérdekű önkéntes tevékenységet folytathat, amely megfelel életkorának, testi, értelmi és erkölcsi fejlettségének, illetve képességeinek, valamint amely nem veszélyezteti egészségét, fejlődését és tankötelezettségének teljesítését.</w:t>
      </w:r>
    </w:p>
    <w:p w:rsidR="004763A6" w:rsidRPr="00D24784" w:rsidRDefault="004763A6" w:rsidP="00003617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D2478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</w:t>
      </w:r>
      <w:proofErr w:type="spellStart"/>
      <w:r w:rsidRPr="00D2478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tizennyolcadik</w:t>
      </w:r>
      <w:proofErr w:type="spellEnd"/>
      <w:r w:rsidRPr="00D2478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életévét be nem töltött önkéntes közérdekű önkéntes tevékenységet 20 óra és 6 óra között nem végezhet. A </w:t>
      </w:r>
      <w:proofErr w:type="spellStart"/>
      <w:r w:rsidRPr="00D2478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tizennyolcadik</w:t>
      </w:r>
      <w:proofErr w:type="spellEnd"/>
      <w:r w:rsidRPr="00D24784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életévét be nem töltött önkéntes részére a közérdekű önkéntes tevékenység befejezése és másnapi megkezdése között legalább tizennégy óra pihenőidőt kell biztosítani.</w:t>
      </w:r>
    </w:p>
    <w:p w:rsid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</w:pP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A fogadó szervezet köteles biztosítani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– az egészséget nem veszélyeztető és biztonságos munkavégzés feltételeit,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– a szükséges pihenőidőt,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– a közérdekű önkéntes tevékenység ellátásához szükséges tájékoztatást és irányítást, az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ismeretek megszerzését,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– </w:t>
      </w:r>
      <w:proofErr w:type="spell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tizennyolcadik</w:t>
      </w:r>
      <w:proofErr w:type="spell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életévét be nem töltött önkéntes, illetve a korlátozottan cselekvőképes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nagykorú önkéntes esetén a közérdekű önkéntes tevékenység folyamatos, szakszerű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felügyeletét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.</w:t>
      </w:r>
    </w:p>
    <w:p w:rsidR="00D24784" w:rsidRDefault="00D24784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</w:pP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Az önkéntes köteles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– a közérdekű önkéntes tevékenységet a vonatkozó jogszabályok, szakmai és </w:t>
      </w: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etikai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előírások,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valamint a fogadó szervezet utasításai szerint személyesen végezni,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– a közérdekű önkéntes tevékenység során tudomására ju</w:t>
      </w:r>
      <w:r w:rsidR="00B22BC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tott személyes adatot, üzleti és 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egyéb titkot megőrizni,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– az önkéntes köteles megtagadni az utasítás teljesítését, ha annak végrehajtása más személy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életét, testi épségét vagy egészségét közvetlenül veszélyeztetné,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– az önkéntes által az önkéntes jogviszonnyal összefüggé</w:t>
      </w:r>
      <w:r w:rsidR="00B22BC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sben harmadik személynek </w:t>
      </w:r>
      <w:proofErr w:type="spellStart"/>
      <w:r w:rsidR="00B22BC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okozot</w:t>
      </w:r>
      <w:proofErr w:type="spellEnd"/>
      <w:r w:rsidR="00B22BC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kárért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a fogadó szervezet felel,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– amennyiben a kárt az önkéntes felróható magatartása okozta, − az önkéntes szerződés eltérő</w:t>
      </w:r>
      <w:r w:rsidR="00B22BC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rendelkezése hiányában − a fogadó szervezet az önkéntestől követelheti kárának</w:t>
      </w:r>
      <w:r w:rsidR="00B22BC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megtérítését.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Fogadó szervezet lehet (I)</w:t>
      </w:r>
      <w:proofErr w:type="gramStart"/>
      <w:r w:rsidRPr="004763A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.:</w:t>
      </w:r>
      <w:proofErr w:type="gramEnd"/>
    </w:p>
    <w:p w:rsidR="004763A6" w:rsidRPr="004763A6" w:rsidRDefault="004763A6" w:rsidP="00900388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) a helyi önkormányzat, a helyi önkormányzatok társulása és a települési önkormányzatok</w:t>
      </w:r>
      <w:r w:rsidR="00B22BC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többcélú kistérségi társulása az általa biztosított közszolgáltatások és katasztrófavédelmi feladatai körében;</w:t>
      </w:r>
    </w:p>
    <w:p w:rsidR="004763A6" w:rsidRPr="004763A6" w:rsidRDefault="004763A6" w:rsidP="00900388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b) a nemzetiségi önkormányzat a jogszabályban meghatározott közfeladatai körében;</w:t>
      </w:r>
    </w:p>
    <w:p w:rsidR="00900388" w:rsidRDefault="004763A6" w:rsidP="00900388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lastRenderedPageBreak/>
        <w:t>c) a költségvetési szerv az alaptevékenysége körében;</w:t>
      </w:r>
    </w:p>
    <w:p w:rsidR="004763A6" w:rsidRPr="004763A6" w:rsidRDefault="004763A6" w:rsidP="00900388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d) a magyarországi székhelyű civil szervezet, közhasznú szervezet a közhasznú és a</w:t>
      </w:r>
      <w:r w:rsidR="00B22BC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működésével összefüggő tevékenysége körében;</w:t>
      </w:r>
    </w:p>
    <w:p w:rsidR="004763A6" w:rsidRPr="004763A6" w:rsidRDefault="004763A6" w:rsidP="00900388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) a magyarországi székhelyű egyházi jogi személy a hitéleti, a közcélú és a működésével összefüggő tevékenysége körében;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Fogadó szervezet lehet (II.):</w:t>
      </w:r>
    </w:p>
    <w:p w:rsidR="004763A6" w:rsidRPr="004763A6" w:rsidRDefault="004763A6" w:rsidP="00B22BC8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) szociális, gyermekjóléti, gyermekvédelmi szolgáltató, illetve intézmény,</w:t>
      </w:r>
    </w:p>
    <w:p w:rsidR="004763A6" w:rsidRPr="004763A6" w:rsidRDefault="004763A6" w:rsidP="00B22BC8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b) egészségügyi szolgáltató,</w:t>
      </w:r>
    </w:p>
    <w:p w:rsidR="004763A6" w:rsidRPr="004763A6" w:rsidRDefault="004763A6" w:rsidP="00B22BC8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c) oktatási intézmény,</w:t>
      </w:r>
    </w:p>
    <w:p w:rsidR="004763A6" w:rsidRPr="004763A6" w:rsidRDefault="004763A6" w:rsidP="00B22BC8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d) felsőoktatási intézmény,</w:t>
      </w:r>
    </w:p>
    <w:p w:rsidR="004763A6" w:rsidRPr="004763A6" w:rsidRDefault="004763A6" w:rsidP="00B22BC8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) muzeális intézmény,</w:t>
      </w:r>
    </w:p>
    <w:p w:rsidR="004763A6" w:rsidRPr="004763A6" w:rsidRDefault="004763A6" w:rsidP="00B22BC8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f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) nyilvános könyvtár,</w:t>
      </w:r>
    </w:p>
    <w:p w:rsidR="004763A6" w:rsidRPr="004763A6" w:rsidRDefault="004763A6" w:rsidP="00B22BC8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g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) közlevéltár,</w:t>
      </w:r>
    </w:p>
    <w:p w:rsidR="004763A6" w:rsidRPr="004763A6" w:rsidRDefault="004763A6" w:rsidP="00B22BC8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h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) nyilvános magánlevéltár,</w:t>
      </w:r>
    </w:p>
    <w:p w:rsidR="004763A6" w:rsidRPr="004763A6" w:rsidRDefault="004763A6" w:rsidP="00B22BC8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i) közművelődési intézmény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Ezeken a területeken működő intézményekkel, szervezetekkel – fogadó intézmények –</w:t>
      </w:r>
      <w:r w:rsidR="008A01EC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együttműködési megállapodást kell kötni az iskolának</w:t>
      </w:r>
    </w:p>
    <w:p w:rsid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8A01EC" w:rsidRPr="008A01EC" w:rsidRDefault="008A01EC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</w:pPr>
      <w:r w:rsidRPr="008A01EC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 xml:space="preserve">Egészségügyi tevékenységek: </w:t>
      </w:r>
    </w:p>
    <w:p w:rsidR="008A01EC" w:rsidRDefault="008A01EC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8A01EC" w:rsidRPr="008A01EC" w:rsidRDefault="008A01EC" w:rsidP="008A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8A01EC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 kórházi közösségi szolgálati program célja a meghatározott kereteken belüli fizikai, lelki segítségnyújtás a kórházban gyógykezelés és ápolás céljábó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l tartózkodó betegek számára. A</w:t>
      </w:r>
      <w:r w:rsidRPr="008A01EC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tanulók a következő feladatokat láthatják el az ápolószemélyzet által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jóváhagyott esetekben és módon:</w:t>
      </w:r>
    </w:p>
    <w:p w:rsidR="008A01EC" w:rsidRPr="008A01EC" w:rsidRDefault="008A01EC" w:rsidP="008A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8A01EC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— a beteg kísérete a betegszállítókkal együtt, és ha erre szükség van, vár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akozás a beteggel;</w:t>
      </w:r>
    </w:p>
    <w:p w:rsidR="008A01EC" w:rsidRPr="008A01EC" w:rsidRDefault="008A01EC" w:rsidP="008A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8A01EC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— segítség a beteg felültetésekor, kiültetésekor, sétáltatásakor (de nem bete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gmozgatás, ami ápolói feladat);</w:t>
      </w:r>
    </w:p>
    <w:p w:rsidR="008A01EC" w:rsidRPr="008A01EC" w:rsidRDefault="008A01EC" w:rsidP="008A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8A01EC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— a beteg környezetének rendben tartása,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segítés az étkezésben, ivásban;</w:t>
      </w:r>
    </w:p>
    <w:p w:rsidR="008A01EC" w:rsidRPr="008A01EC" w:rsidRDefault="008A01EC" w:rsidP="008A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8A01EC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— felolvasás, beszélgetés, beteg mellett tartózkodás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, a betegek meghallgatása;</w:t>
      </w:r>
    </w:p>
    <w:p w:rsidR="008A01EC" w:rsidRPr="008A01EC" w:rsidRDefault="008A01EC" w:rsidP="008A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8A01EC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— a beteg kéréseinek tolmác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solása az ápolószemélyzet felé;</w:t>
      </w:r>
    </w:p>
    <w:p w:rsidR="008A01EC" w:rsidRPr="008A01EC" w:rsidRDefault="008A01EC" w:rsidP="008A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8A01EC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— betegek és hozzátartozói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 tájékozódásban való segítése;</w:t>
      </w:r>
    </w:p>
    <w:p w:rsidR="008A01EC" w:rsidRPr="008A01EC" w:rsidRDefault="008A01EC" w:rsidP="008A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8A01EC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— kórtermekbe látogatás és igény szerinti segítségnyújtás, lelki támasz nyújtása a betegnek és hozzátartozójá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nak egyaránt;</w:t>
      </w:r>
    </w:p>
    <w:p w:rsidR="008A01EC" w:rsidRPr="008A01EC" w:rsidRDefault="008A01EC" w:rsidP="008A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8A01EC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— egyéb, az ápolószemélyzetet segítő, szaktudást nem igénylő, az önkéntesek </w:t>
      </w:r>
      <w:proofErr w:type="gramStart"/>
      <w:r w:rsidRPr="008A01EC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kom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petenciájába</w:t>
      </w:r>
      <w:proofErr w:type="gram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tartozó feladatok;</w:t>
      </w:r>
    </w:p>
    <w:p w:rsidR="008A01EC" w:rsidRPr="008A01EC" w:rsidRDefault="008A01EC" w:rsidP="008A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8A01EC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— orvosok és nővérek kéréseinek teljesítése a betegekkel kapcsolatban (az önkéntesek kompetenciahatárain belül, például a </w:t>
      </w:r>
      <w:proofErr w:type="gramStart"/>
      <w:r w:rsidRPr="008A01EC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mobiliz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álásban</w:t>
      </w:r>
      <w:proofErr w:type="gram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való segítés);</w:t>
      </w:r>
    </w:p>
    <w:p w:rsidR="008A01EC" w:rsidRPr="008A01EC" w:rsidRDefault="008A01EC" w:rsidP="008A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8A01EC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— leletek és egyéb dolgok átszállítása, gyermekprogramokban való részvétel, szabadidős tevékenységek szervezésében segítés.</w:t>
      </w:r>
    </w:p>
    <w:p w:rsidR="008A01EC" w:rsidRPr="008A01EC" w:rsidRDefault="008A01EC" w:rsidP="008A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8A01EC" w:rsidRDefault="008A01EC" w:rsidP="008A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8A01EC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kórházi önkéntes tevékenység nem szorítkozik a betegágy melletti munkára, hanem például a betegek eligazodásának segítésében, adminisztratív tevékenységek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ellátásában, idegen nyelvű szak</w:t>
      </w:r>
      <w:r w:rsidRPr="008A01EC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irodalom fordításában, tolmácsolásban, a kórház területén végzett környezetgondozásban vállalt feladatokat is felölelheti. Egészségügyi tevékenységet ezzel együtt nem csak kórházban lehet végezni.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Pl. prevenciós előadásokon való segítségnyújtás (terem előkészítése, vendégek fogadása,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szórólapozás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, PPT készítése.)</w:t>
      </w:r>
    </w:p>
    <w:p w:rsidR="008A01EC" w:rsidRPr="004763A6" w:rsidRDefault="008A01EC" w:rsidP="008A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8A01EC" w:rsidRDefault="008A01EC">
      <w:pP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br w:type="page"/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lastRenderedPageBreak/>
        <w:t>Szociális tevékenységek: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idős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emberek segítése egyénileg, otthonukban (sétáltatás, bevá</w:t>
      </w:r>
      <w:r w:rsidR="00B22BC8" w:rsidRPr="008A01EC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sárlás, beszélgetés, közös főzés, takarítás, udvar rendbe</w:t>
      </w:r>
      <w:r w:rsidR="0000361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tétele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stb.)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idős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emberek támogatása szociális intézmény keretei között (sétáltatás, beszélgetés, szoba rendezése, étkezésben segítés, ágynemű áthúzása</w:t>
      </w:r>
      <w:r w:rsidR="0000361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….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);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felolvasás, beszélgetés, egyéb, a </w:t>
      </w: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mentális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egészséget támogató tevékenységek;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Oktatási tevékenységek: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korrepetálás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iskolákban alsóbb évfolyamokon, gyermekotthonban, sajátos nevelési igényű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intézményben</w:t>
      </w:r>
      <w:proofErr w:type="gramEnd"/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bölcsődékben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, óvodákban</w:t>
      </w:r>
      <w:r w:rsidR="0090038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,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a mindennapi tevékenységekben, játékokban való részvétel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oktatás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idősek számára (például számítógép-használat, nyelvtanítás)</w:t>
      </w:r>
    </w:p>
    <w:p w:rsid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egyéb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oktatási tevékenységek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Kulturális, közösségi tevékenységek: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kulturális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intézményekben múzeumpedagógiai vagy egyéb szolgálat segítése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közösségi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tevékenységek (katonasírok gondozása)</w:t>
      </w:r>
    </w:p>
    <w:p w:rsidR="00993935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közgyűjteményben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önkéntes feladatok ellátása</w:t>
      </w:r>
      <w:r w:rsidR="00993935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</w:p>
    <w:p w:rsidR="004763A6" w:rsidRDefault="00993935" w:rsidP="0099393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gramStart"/>
      <w:r w:rsidR="004763A6"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bölcsődékben</w:t>
      </w:r>
      <w:proofErr w:type="gramEnd"/>
      <w:r w:rsidR="004763A6"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, óvodákban, idősek otthonában stb. kulturális program szervezése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(bábjáték, amatőr színielőadás, versmondás, felolvasás, mesemondás, éneklés)</w:t>
      </w:r>
    </w:p>
    <w:p w:rsidR="00A508BC" w:rsidRPr="00A508BC" w:rsidRDefault="00A508BC" w:rsidP="00A508B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="0000361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falunapok</w:t>
      </w:r>
      <w:proofErr w:type="gram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: segítségnyújtás az előkészületekben, a programok lebonyolításában, a rendezvényt követő rendrakásban</w:t>
      </w:r>
    </w:p>
    <w:p w:rsidR="00993935" w:rsidRPr="00993935" w:rsidRDefault="004763A6" w:rsidP="00993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="00993935" w:rsidRPr="00993935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Iskolai programok szervezésében, lebonyolításában való részvétel,</w:t>
      </w:r>
    </w:p>
    <w:p w:rsidR="00993935" w:rsidRPr="00993935" w:rsidRDefault="00993935" w:rsidP="0099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Pr="00993935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Iskolai szertár</w:t>
      </w:r>
      <w:r w:rsidR="0000361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, könyvtár</w:t>
      </w:r>
      <w:r w:rsidRPr="00993935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rendezése,</w:t>
      </w:r>
    </w:p>
    <w:p w:rsidR="00993935" w:rsidRPr="00993935" w:rsidRDefault="00993935" w:rsidP="0099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Pr="00993935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Saját iskola közösségének javára történő tevékenységek (pl. teremdekoráció</w:t>
      </w:r>
      <w:r w:rsidR="0000361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, rendezvények szervezésében, lebonyolításában segítségnyújtás</w:t>
      </w:r>
      <w:proofErr w:type="gramStart"/>
      <w:r w:rsidR="0000361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….</w:t>
      </w:r>
      <w:proofErr w:type="gramEnd"/>
      <w:r w:rsidRPr="00993935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),</w:t>
      </w:r>
    </w:p>
    <w:p w:rsidR="00993935" w:rsidRPr="00993935" w:rsidRDefault="00993935" w:rsidP="0099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Pr="00993935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Helyi (civil) szervezetek kulturális</w:t>
      </w:r>
      <w:r w:rsidR="0000361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-</w:t>
      </w:r>
      <w:r w:rsidRPr="00993935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és sport rendezvényein segítőként való részvétel,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Pr="00993935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stb.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Környezet- és természetvédelmi tevékenységek: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parkrendezés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, közösségi terek tisztítása, rendezése</w:t>
      </w:r>
      <w:r w:rsidR="0000361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, 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javítás, festés stb.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szociális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intézmény környezetének rendezése, növényültetés, avar összegyűjtése</w:t>
      </w:r>
    </w:p>
    <w:p w:rsidR="004763A6" w:rsidRPr="004763A6" w:rsidRDefault="004763A6" w:rsidP="0099393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környezettudatosságra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, fenntartható fejlődésre vonatkozó programokban való részvétel, a</w:t>
      </w:r>
      <w:r w:rsidR="0090038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programok népszerűsítése</w:t>
      </w:r>
      <w:r w:rsidR="00993935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(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is</w:t>
      </w:r>
      <w:r w:rsidR="0090038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kola, civil szervezet honlapján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blog í</w:t>
      </w:r>
      <w:r w:rsidR="00993935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rása, szórólapok készítése…)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megújuló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energiaforrások fontosságát szolgáló programok népszerűsítése</w:t>
      </w:r>
    </w:p>
    <w:p w:rsid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egyéb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környezet- és természetvédelmi tevékenység</w:t>
      </w:r>
    </w:p>
    <w:p w:rsidR="00993935" w:rsidRDefault="00993935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993935" w:rsidRPr="00003617" w:rsidRDefault="00993935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</w:pPr>
      <w:r w:rsidRPr="00993935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 xml:space="preserve">Katasztrófavédelmi tevékenységek: </w:t>
      </w:r>
    </w:p>
    <w:p w:rsidR="00993935" w:rsidRPr="00993935" w:rsidRDefault="00993935" w:rsidP="0099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993935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Az e tárgykörbe tartozó tevékenységek olyan jellegűek, melyek kapcsán a helyi katasztrófavédelmi szervekkel kell felvenni a kapcsolatot, továbbá előzetesen tájékozódni kell a http://www.katasztrofavedelem.hu internetes elérhetőségen. Az ágazat kidolgozza ilyen irányú ajánlásait.</w:t>
      </w:r>
    </w:p>
    <w:p w:rsidR="00993935" w:rsidRDefault="00993935" w:rsidP="0099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993935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Megemlítendő tevékenységi területek például a katasztrófavédelmi szervezetek napi teendőinek ellátásába való bekapcsolódás, közreműködés az éves, tervezhető feladatokból adódó tevékenységekben. Rendkívüli helyzetben a tanulók kompetenciahatárain belül végezhető tevékenységek ellátása, például árvízhelyzetben homokzsákok szállítása, töltése, épületek, ingóságok óvása, jelző-rendszer részeként feladatellátás, </w:t>
      </w:r>
      <w:proofErr w:type="gramStart"/>
      <w:r w:rsidRPr="00993935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evakuált</w:t>
      </w:r>
      <w:proofErr w:type="gramEnd"/>
      <w:r w:rsidRPr="00993935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emberek tájékoztatása, segítése stb.</w:t>
      </w:r>
    </w:p>
    <w:p w:rsidR="00A20828" w:rsidRDefault="00A20828" w:rsidP="0099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A20828" w:rsidRPr="00A20828" w:rsidRDefault="00A20828" w:rsidP="0099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lastRenderedPageBreak/>
        <w:t xml:space="preserve">A rendvédelmi szerveknél bűn- és balesetmegelőzési területen folytatható tevékenységek: </w:t>
      </w:r>
    </w:p>
    <w:p w:rsidR="00A20828" w:rsidRPr="00A20828" w:rsidRDefault="00A20828" w:rsidP="00A2082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A208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közterületi bűnmegelőzési feladatok, idegenforgalmi </w:t>
      </w:r>
      <w:proofErr w:type="gramStart"/>
      <w:r w:rsidRPr="00A208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szezonban</w:t>
      </w:r>
      <w:proofErr w:type="gramEnd"/>
      <w:r w:rsidRPr="00A208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tájékoztató feladatok, szórólapterjesztés, tolmácsolás</w:t>
      </w:r>
    </w:p>
    <w:p w:rsidR="00A20828" w:rsidRPr="00A20828" w:rsidRDefault="00A20828" w:rsidP="00A20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A208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gramStart"/>
      <w:r w:rsidRPr="00A208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évközben</w:t>
      </w:r>
      <w:proofErr w:type="gramEnd"/>
      <w:r w:rsidRPr="00A208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nagyobb bevásárló-központokban tájékoztató szolgáltatás, </w:t>
      </w:r>
      <w:proofErr w:type="spellStart"/>
      <w:r w:rsidRPr="00A208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szórólapozás</w:t>
      </w:r>
      <w:proofErr w:type="spellEnd"/>
    </w:p>
    <w:p w:rsidR="00A20828" w:rsidRDefault="00A20828" w:rsidP="00A20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sym w:font="Symbol" w:char="F02D"/>
      </w:r>
      <w:r w:rsidRPr="00A208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proofErr w:type="gramStart"/>
      <w:r w:rsidRPr="00A208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baleset</w:t>
      </w:r>
      <w:proofErr w:type="gramEnd"/>
      <w:r w:rsidRPr="00A208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megelőzési területen: általános iskolai, középiskolai baleset megelőzési versenyek megszervezésében, lebonyolításában </w:t>
      </w:r>
      <w:r w:rsidR="0000361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való </w:t>
      </w:r>
      <w:r w:rsidRPr="00A2082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segítségnyújtás</w:t>
      </w:r>
      <w:r w:rsidR="0000361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.</w:t>
      </w:r>
    </w:p>
    <w:p w:rsidR="00A20828" w:rsidRDefault="00A20828" w:rsidP="00A20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A20828" w:rsidRPr="004763A6" w:rsidRDefault="00A20828" w:rsidP="00A20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bookmarkStart w:id="0" w:name="_GoBack"/>
      <w:bookmarkEnd w:id="0"/>
    </w:p>
    <w:p w:rsidR="00900388" w:rsidRDefault="004763A6" w:rsidP="00900388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90038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Az iskolai közösségi szolgálat teljesítése során egyik félnek sem származhat anyagi haszna a tanuló tevékenységéből. </w:t>
      </w:r>
    </w:p>
    <w:p w:rsidR="00900388" w:rsidRDefault="004763A6" w:rsidP="00900388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90038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tanulók olyan tevékenységet sem végezhetnek, amely bármely intézmény munkatársainak előírt kötelessége, amelyért egyébként ellenszolgáltatás járna, szakképzett munkaerő végezné, illetve amelynek elvégzésére megbízás vagy munkaviszony létesítésére lenne szükség. </w:t>
      </w:r>
    </w:p>
    <w:p w:rsidR="004763A6" w:rsidRPr="00900388" w:rsidRDefault="004763A6" w:rsidP="00900388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90038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Nem vehet részt a diák olyan tevéken</w:t>
      </w:r>
      <w:r w:rsidR="00A508BC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ységben, mely bármely </w:t>
      </w:r>
      <w:proofErr w:type="gramStart"/>
      <w:r w:rsidR="00A508BC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intézmény </w:t>
      </w:r>
      <w:r w:rsidRPr="0090038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vállalkozási</w:t>
      </w:r>
      <w:proofErr w:type="gramEnd"/>
      <w:r w:rsidRPr="0090038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tevékenységéhez kapcsolódik. Szakmai feladatok ellátása, ilyen tevékenység végeztetése tilos!</w:t>
      </w:r>
    </w:p>
    <w:p w:rsidR="004763A6" w:rsidRPr="004763A6" w:rsidRDefault="004763A6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4763A6" w:rsidRDefault="004763A6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A KÖZÖSSÉGI SZOLGÁLAT DOKUMENTÁLÁSA</w:t>
      </w:r>
    </w:p>
    <w:p w:rsidR="00900388" w:rsidRPr="004763A6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4763A6" w:rsidRPr="004763A6" w:rsidRDefault="004763A6" w:rsidP="004763A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</w:t>
      </w:r>
      <w:r w:rsidR="0090038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tanulónak közösségi szolgálati</w:t>
      </w:r>
      <w:r w:rsidR="00900388" w:rsidRPr="00900388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 xml:space="preserve"> </w:t>
      </w:r>
      <w:r w:rsidR="00900388" w:rsidRPr="00900388">
        <w:rPr>
          <w:rFonts w:ascii="Times New Roman" w:eastAsia="Times New Roman" w:hAnsi="Times New Roman" w:cs="Times New Roman"/>
          <w:b/>
          <w:i/>
          <w:color w:val="323232"/>
          <w:sz w:val="24"/>
          <w:szCs w:val="24"/>
          <w:lang w:eastAsia="hu-HU"/>
        </w:rPr>
        <w:t>J</w:t>
      </w:r>
      <w:r w:rsidRPr="004763A6">
        <w:rPr>
          <w:rFonts w:ascii="Times New Roman" w:eastAsia="Times New Roman" w:hAnsi="Times New Roman" w:cs="Times New Roman"/>
          <w:b/>
          <w:bCs/>
          <w:i/>
          <w:color w:val="323232"/>
          <w:sz w:val="24"/>
          <w:szCs w:val="24"/>
          <w:lang w:eastAsia="hu-HU"/>
        </w:rPr>
        <w:t>elentkezési lapot</w:t>
      </w:r>
      <w:r w:rsidR="0090038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 xml:space="preserve"> 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kell kitöltenie, amely tartalmazza a közösségi szolgálatra való jelentkezés tényét, a megvalósítás tervezett helyét és idejét, valamint a szülő egyetértő nyilatkozatát.</w:t>
      </w:r>
    </w:p>
    <w:p w:rsidR="004763A6" w:rsidRPr="004763A6" w:rsidRDefault="004763A6" w:rsidP="004763A6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 közösségi szolgálat során a tanuló köteles</w:t>
      </w:r>
      <w:r w:rsidR="0090038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 xml:space="preserve"> </w:t>
      </w:r>
      <w:r w:rsidR="00900388" w:rsidRPr="00900388">
        <w:rPr>
          <w:rFonts w:ascii="Times New Roman" w:eastAsia="Times New Roman" w:hAnsi="Times New Roman" w:cs="Times New Roman"/>
          <w:b/>
          <w:bCs/>
          <w:i/>
          <w:color w:val="323232"/>
          <w:sz w:val="24"/>
          <w:szCs w:val="24"/>
          <w:lang w:eastAsia="hu-HU"/>
        </w:rPr>
        <w:t>N</w:t>
      </w:r>
      <w:r w:rsidRPr="004763A6">
        <w:rPr>
          <w:rFonts w:ascii="Times New Roman" w:eastAsia="Times New Roman" w:hAnsi="Times New Roman" w:cs="Times New Roman"/>
          <w:b/>
          <w:bCs/>
          <w:i/>
          <w:color w:val="323232"/>
          <w:sz w:val="24"/>
          <w:szCs w:val="24"/>
          <w:lang w:eastAsia="hu-HU"/>
        </w:rPr>
        <w:t>aplót</w:t>
      </w:r>
      <w:r w:rsidR="0090038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vezetni, amelyben rögzíti, hogy mikor, hol, milyen időkeretben és milyen tevékenységet folytatott.</w:t>
      </w:r>
    </w:p>
    <w:p w:rsidR="004763A6" w:rsidRPr="004763A6" w:rsidRDefault="00900388" w:rsidP="004763A6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Az </w:t>
      </w:r>
      <w:r w:rsidRPr="00900388">
        <w:rPr>
          <w:rFonts w:ascii="Times New Roman" w:eastAsia="Times New Roman" w:hAnsi="Times New Roman" w:cs="Times New Roman"/>
          <w:b/>
          <w:bCs/>
          <w:i/>
          <w:color w:val="323232"/>
          <w:sz w:val="24"/>
          <w:szCs w:val="24"/>
          <w:lang w:eastAsia="hu-HU"/>
        </w:rPr>
        <w:t>Osztálynaplóban,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 xml:space="preserve"> a </w:t>
      </w:r>
      <w:r w:rsidRPr="00900388">
        <w:rPr>
          <w:rFonts w:ascii="Times New Roman" w:eastAsia="Times New Roman" w:hAnsi="Times New Roman" w:cs="Times New Roman"/>
          <w:b/>
          <w:bCs/>
          <w:i/>
          <w:color w:val="323232"/>
          <w:sz w:val="24"/>
          <w:szCs w:val="24"/>
          <w:lang w:eastAsia="hu-HU"/>
        </w:rPr>
        <w:t>Törzslapon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 xml:space="preserve"> és a </w:t>
      </w:r>
      <w:r w:rsidRPr="00900388">
        <w:rPr>
          <w:rFonts w:ascii="Times New Roman" w:eastAsia="Times New Roman" w:hAnsi="Times New Roman" w:cs="Times New Roman"/>
          <w:b/>
          <w:bCs/>
          <w:i/>
          <w:color w:val="323232"/>
          <w:sz w:val="24"/>
          <w:szCs w:val="24"/>
          <w:lang w:eastAsia="hu-HU"/>
        </w:rPr>
        <w:t>B</w:t>
      </w:r>
      <w:r w:rsidR="004763A6" w:rsidRPr="004763A6">
        <w:rPr>
          <w:rFonts w:ascii="Times New Roman" w:eastAsia="Times New Roman" w:hAnsi="Times New Roman" w:cs="Times New Roman"/>
          <w:b/>
          <w:bCs/>
          <w:i/>
          <w:color w:val="323232"/>
          <w:sz w:val="24"/>
          <w:szCs w:val="24"/>
          <w:lang w:eastAsia="hu-HU"/>
        </w:rPr>
        <w:t>izonyítványban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="004763A6"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az osztályfőnöknek dokumentálnia kell a közösségi szolgálat teljesítését.</w:t>
      </w:r>
    </w:p>
    <w:p w:rsidR="004763A6" w:rsidRPr="004763A6" w:rsidRDefault="004763A6" w:rsidP="004763A6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Az iskolán kívüli külső szervezet és közreműködő </w:t>
      </w:r>
      <w:proofErr w:type="gramStart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mentor</w:t>
      </w:r>
      <w:proofErr w:type="gramEnd"/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b</w:t>
      </w:r>
      <w:r w:rsidR="0090038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evonásakor </w:t>
      </w:r>
      <w:r w:rsidR="00900388" w:rsidRPr="00900388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az iskola és a felek</w:t>
      </w:r>
      <w:r w:rsidR="0090038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="00900388" w:rsidRPr="0090038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e</w:t>
      </w:r>
      <w:r w:rsidRPr="004763A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gyüttműködéséről megállapodást</w:t>
      </w:r>
      <w:r w:rsidR="0090038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Pr="004763A6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kell kötni</w:t>
      </w:r>
      <w:r w:rsidRPr="004763A6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, amelynek tartalmaznia kell a megállapodást aláíró felek adatain és vállalt kötelezettségein túl a foglalkoztatás időtartamát, a mentor nevét és feladatkörét.</w:t>
      </w:r>
    </w:p>
    <w:p w:rsidR="00900388" w:rsidRDefault="00900388" w:rsidP="0047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CCCC"/>
          <w:sz w:val="24"/>
          <w:szCs w:val="24"/>
          <w:lang w:eastAsia="hu-HU"/>
        </w:rPr>
      </w:pPr>
    </w:p>
    <w:p w:rsidR="00B33611" w:rsidRPr="004763A6" w:rsidRDefault="00B33611" w:rsidP="00476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3611" w:rsidRPr="0047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8D35"/>
      </v:shape>
    </w:pict>
  </w:numPicBullet>
  <w:abstractNum w:abstractNumId="0" w15:restartNumberingAfterBreak="0">
    <w:nsid w:val="033C3748"/>
    <w:multiLevelType w:val="multilevel"/>
    <w:tmpl w:val="1A548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11AA3"/>
    <w:multiLevelType w:val="hybridMultilevel"/>
    <w:tmpl w:val="12DA90A0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35D5B"/>
    <w:multiLevelType w:val="multilevel"/>
    <w:tmpl w:val="07FE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06265"/>
    <w:multiLevelType w:val="multilevel"/>
    <w:tmpl w:val="F79C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02800"/>
    <w:multiLevelType w:val="hybridMultilevel"/>
    <w:tmpl w:val="9AE277C0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505B7"/>
    <w:multiLevelType w:val="multilevel"/>
    <w:tmpl w:val="EC32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A20DA"/>
    <w:multiLevelType w:val="hybridMultilevel"/>
    <w:tmpl w:val="0D666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84F22"/>
    <w:multiLevelType w:val="multilevel"/>
    <w:tmpl w:val="2466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50A4D"/>
    <w:multiLevelType w:val="multilevel"/>
    <w:tmpl w:val="B530A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1B7F01"/>
    <w:multiLevelType w:val="multilevel"/>
    <w:tmpl w:val="26CA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18626F"/>
    <w:multiLevelType w:val="multilevel"/>
    <w:tmpl w:val="153E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5814CB"/>
    <w:multiLevelType w:val="multilevel"/>
    <w:tmpl w:val="D8B41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71D3F"/>
    <w:multiLevelType w:val="multilevel"/>
    <w:tmpl w:val="5D50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21"/>
    <w:rsid w:val="00003617"/>
    <w:rsid w:val="003673FB"/>
    <w:rsid w:val="004763A6"/>
    <w:rsid w:val="007B0CCA"/>
    <w:rsid w:val="008A01EC"/>
    <w:rsid w:val="008B1621"/>
    <w:rsid w:val="00900388"/>
    <w:rsid w:val="00993935"/>
    <w:rsid w:val="00A20828"/>
    <w:rsid w:val="00A508BC"/>
    <w:rsid w:val="00B22BC8"/>
    <w:rsid w:val="00B33611"/>
    <w:rsid w:val="00C82DD1"/>
    <w:rsid w:val="00D24784"/>
    <w:rsid w:val="00D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8382"/>
  <w15:chartTrackingRefBased/>
  <w15:docId w15:val="{F562B872-B0DF-480E-8DB6-91C390B7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78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93935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1656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2022-10-19T07:04:00Z</cp:lastPrinted>
  <dcterms:created xsi:type="dcterms:W3CDTF">2022-05-20T08:45:00Z</dcterms:created>
  <dcterms:modified xsi:type="dcterms:W3CDTF">2023-01-16T11:11:00Z</dcterms:modified>
</cp:coreProperties>
</file>